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7B" w:rsidRDefault="003E5A7B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3E5A7B" w:rsidRDefault="003E5A7B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3E5A7B" w:rsidRDefault="003E5A7B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>Унечского района</w:t>
      </w:r>
    </w:p>
    <w:p w:rsidR="003E5A7B" w:rsidRDefault="003E5A7B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     От 29.12.2022г. №395</w:t>
      </w:r>
    </w:p>
    <w:p w:rsidR="003E5A7B" w:rsidRDefault="003E5A7B" w:rsidP="00051C05">
      <w:pPr>
        <w:pStyle w:val="ConsPlusTitle"/>
        <w:ind w:right="-456"/>
        <w:jc w:val="right"/>
        <w:rPr>
          <w:b w:val="0"/>
          <w:bCs w:val="0"/>
        </w:rPr>
      </w:pPr>
    </w:p>
    <w:p w:rsidR="003E5A7B" w:rsidRDefault="003E5A7B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p w:rsidR="003E5A7B" w:rsidRDefault="003E5A7B" w:rsidP="00051C05">
      <w:pPr>
        <w:pStyle w:val="ConsPlusTitle"/>
        <w:jc w:val="center"/>
      </w:pPr>
    </w:p>
    <w:tbl>
      <w:tblPr>
        <w:tblW w:w="15304" w:type="dxa"/>
        <w:tblInd w:w="-106" w:type="dxa"/>
        <w:tblLook w:val="00A0"/>
      </w:tblPr>
      <w:tblGrid>
        <w:gridCol w:w="821"/>
        <w:gridCol w:w="4720"/>
        <w:gridCol w:w="780"/>
        <w:gridCol w:w="900"/>
        <w:gridCol w:w="960"/>
        <w:gridCol w:w="960"/>
        <w:gridCol w:w="876"/>
        <w:gridCol w:w="1885"/>
        <w:gridCol w:w="1701"/>
        <w:gridCol w:w="1701"/>
      </w:tblGrid>
      <w:tr w:rsidR="003E5A7B" w:rsidRPr="00422C39">
        <w:trPr>
          <w:trHeight w:val="1305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4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Код бюджетной классификации расходов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Объем средств на реализацию, рублей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НР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2022 год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2024 год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3E5A7B" w:rsidRPr="00422C39">
        <w:trPr>
          <w:trHeight w:val="15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206 594 242,43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120 701 483,68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89 891 030,31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lang w:eastAsia="ru-RU"/>
              </w:rPr>
              <w:t>1 770 526,52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76 580 854,68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77 300 616,31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</w:t>
            </w:r>
            <w:r>
              <w:rPr>
                <w:rFonts w:ascii="Times New Roman" w:hAnsi="Times New Roman" w:cs="Times New Roman"/>
                <w:lang w:eastAsia="ru-RU"/>
              </w:rPr>
              <w:t> 823 715,91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44 120 629,00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12 590 414,00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206 594 242,43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120 701 483,68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89 891 030,31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471 340,00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289</w:t>
            </w: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455 000,00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9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289 </w:t>
            </w:r>
            <w:r w:rsidRPr="00D24412">
              <w:rPr>
                <w:rFonts w:ascii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3E5A7B" w:rsidRPr="00422C39">
        <w:trPr>
          <w:trHeight w:val="10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3E5A7B" w:rsidRPr="00422C39">
        <w:trPr>
          <w:trHeight w:val="81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0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3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471 340,00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455 000,00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75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7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0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1.1.2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81140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110 000,00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1.1.3.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83290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335 000,00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190 852 748,38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106 465 026,60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75 440 132,00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51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146 029 032,47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62 344 597,60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62 849 918,00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44 823 715,91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44 120 429,00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3E5A7B" w:rsidRPr="00422C39">
        <w:trPr>
          <w:trHeight w:val="57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190 852 748,38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106 </w:t>
            </w:r>
            <w:r>
              <w:rPr>
                <w:rFonts w:ascii="Times New Roman" w:hAnsi="Times New Roman" w:cs="Times New Roman"/>
                <w:lang w:eastAsia="ru-RU"/>
              </w:rPr>
              <w:t>465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75 440 132,00</w:t>
            </w:r>
          </w:p>
        </w:tc>
      </w:tr>
      <w:tr w:rsidR="003E5A7B" w:rsidRPr="00422C39">
        <w:trPr>
          <w:trHeight w:val="14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62 941 284,82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56 676 921,34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45 371 132,00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33 683 880,98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31 496 492,34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32 780 918,00</w:t>
            </w:r>
          </w:p>
        </w:tc>
      </w:tr>
      <w:tr w:rsidR="003E5A7B" w:rsidRPr="00422C39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29</w:t>
            </w:r>
            <w:r>
              <w:rPr>
                <w:rFonts w:ascii="Times New Roman" w:hAnsi="Times New Roman" w:cs="Times New Roman"/>
                <w:lang w:eastAsia="ru-RU"/>
              </w:rPr>
              <w:t> 257 403,84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25 180 429,00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3E5A7B" w:rsidRPr="00422C39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62 941 284,82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56 676 921,34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45 371 132,00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144 017,62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144 017,62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4D0DE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144 017,62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30 171 206,60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32 118 275,16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30 797 267,20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26 505 714,74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13 252 856,84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1 539 863,36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1 325 285,74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662 642,84</w:t>
            </w:r>
          </w:p>
        </w:tc>
      </w:tr>
      <w:tr w:rsidR="003E5A7B" w:rsidRPr="00422C39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D6521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29</w:t>
            </w:r>
            <w:r>
              <w:rPr>
                <w:rFonts w:ascii="Times New Roman" w:hAnsi="Times New Roman" w:cs="Times New Roman"/>
                <w:lang w:eastAsia="ru-RU"/>
              </w:rPr>
              <w:t> 257 403,84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25 180 429,00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12 590 214,00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S6170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30 797 267,20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26 505 714,74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13 252 856,84</w:t>
            </w:r>
          </w:p>
        </w:tc>
      </w:tr>
      <w:tr w:rsidR="003E5A7B" w:rsidRPr="00422C39">
        <w:trPr>
          <w:trHeight w:val="8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Создание условий для обеспечения потребности населения городского поселения в транспортных услугах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D6521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D6521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3E5A7B" w:rsidRPr="00422C39">
        <w:trPr>
          <w:trHeight w:val="8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D6521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3 620 000,00</w:t>
            </w:r>
          </w:p>
        </w:tc>
      </w:tr>
      <w:tr w:rsidR="003E5A7B" w:rsidRPr="00422C39">
        <w:trPr>
          <w:trHeight w:val="45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3 </w:t>
            </w:r>
            <w:r>
              <w:rPr>
                <w:rFonts w:ascii="Times New Roman" w:hAnsi="Times New Roman" w:cs="Times New Roman"/>
                <w:lang w:eastAsia="ru-RU"/>
              </w:rPr>
              <w:t>786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3 570 000,00</w:t>
            </w:r>
          </w:p>
        </w:tc>
      </w:tr>
      <w:tr w:rsidR="003E5A7B" w:rsidRPr="00422C39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D24412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3E5A7B" w:rsidRPr="00422C39">
        <w:trPr>
          <w:trHeight w:val="43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D24412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3E5A7B" w:rsidRPr="00422C39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D24412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</w:tr>
      <w:tr w:rsidR="003E5A7B" w:rsidRPr="00422C39">
        <w:trPr>
          <w:trHeight w:val="8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Повышение эксплуатационной надежности гидротехнических сооружений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7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83300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150 000,00</w:t>
            </w:r>
          </w:p>
        </w:tc>
      </w:tr>
      <w:tr w:rsidR="003E5A7B" w:rsidRPr="00422C39">
        <w:trPr>
          <w:trHeight w:val="8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107 271 871,89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26 602 105,26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107 271 871,89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25 897 105,26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107 271 871,89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26 602 105,26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25 549 000,00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3E5A7B" w:rsidRPr="00422C39">
        <w:trPr>
          <w:trHeight w:val="7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Бюджетные инвестиции в объекты капитального строительства муниципальной собственности (разработка ПСД, строительный контроль, экспертизы по благоустройству, водоснабжению и прочее)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3 854 000,00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3 854 000,00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81680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3 854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1 199 000,00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400 000,00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81690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17 703 048,40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13 651 000,00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14 125 000,00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Озеленение территории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3E5A7B" w:rsidRPr="00422C39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4 000 000,00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2.4.5.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1 695 860,00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1 727 000,00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2.4.6.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благоустройству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76 </w:t>
            </w:r>
            <w:r>
              <w:rPr>
                <w:rFonts w:ascii="Times New Roman" w:hAnsi="Times New Roman" w:cs="Times New Roman"/>
                <w:lang w:eastAsia="ru-RU"/>
              </w:rPr>
              <w:t>549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062,79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76 </w:t>
            </w:r>
            <w:r>
              <w:rPr>
                <w:rFonts w:ascii="Times New Roman" w:hAnsi="Times New Roman" w:cs="Times New Roman"/>
                <w:lang w:eastAsia="ru-RU"/>
              </w:rPr>
              <w:t>549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062,79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76 </w:t>
            </w:r>
            <w:r>
              <w:rPr>
                <w:rFonts w:ascii="Times New Roman" w:hAnsi="Times New Roman" w:cs="Times New Roman"/>
                <w:lang w:eastAsia="ru-RU"/>
              </w:rPr>
              <w:t>549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062,79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2 456 000,00</w:t>
            </w:r>
          </w:p>
        </w:tc>
      </w:tr>
      <w:tr w:rsidR="003E5A7B" w:rsidRPr="00422C39">
        <w:trPr>
          <w:trHeight w:val="50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2.4.8.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7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3E5A7B" w:rsidRPr="00422C39">
        <w:trPr>
          <w:trHeight w:val="6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2 807 632,00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2 239 000,00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FF0000"/>
                <w:lang w:eastAsia="ru-RU"/>
              </w:rPr>
              <w:t>2.4.9.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442 268,70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442 268,70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81830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442 268,70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382 000,00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FF0000"/>
                <w:lang w:eastAsia="ru-RU"/>
              </w:rPr>
              <w:t>2.4.10.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Подготовка объектов ЖКХ к зиме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742 105,26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37 105,26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742 105,26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9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2.5.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Развитие водоснабжения в г.Унеча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23 684,26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2.5.1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BF4AE8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Софинансирование объектов капитальных вложений муниципальной собственности (2022г. Водоснабжение ул. Комарова; 2023г.- Строительство сетей водоснабжения по ул. Локомотивная, ул.23 Съезда КПСС)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6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23 684,26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8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473 685,26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2.6.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2.6.1.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благоустройству (изготовление ПСД, СТРОИТЕЛЬНЫЙКОНТРОЛЬ, ЭКСПЕРТИЗЫ И ПРОЧИЕ РАСХОДЫ) (современная городская среда)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A834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8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84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300 000,00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2.7.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мероприятий по проведению работ по ремонту, реставрации, благоустройству воинских захоронений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9 501,50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180 528,00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9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2.7.1.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9 501,50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180 528,00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L2990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190 029,50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2.8.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Благоустройство мест (площадок)накопления ТКО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D24412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9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2.8.1.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81720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450 000,00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2.9.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Реконструкция канализационного коллектора в г. Унеча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786 093,84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14 935 783,07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5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2.9.1.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 (2022г. -самотечный коллектор по ул.23 Сентября в квартале "А"до ул. Транспортной г.Унеча-14668119,02 руб. ( в т.ч. обл.б.юд.13934713,07 руб.) 2022г.-наружные сети канализации по ул. Комарова в г.Унеча-1053757,89 в т.ч. обл.б. 1 001 070 руб.)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786 093,84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14 935 783,07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15 721 876,91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2.10.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Региональный проект "Чистая вода (Брянская область)"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2.10.1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16 335 000,00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Реконструкция водопроводных сетей по ул. Иванова, ул. Садовая, ул. Щорса, ул. Кирова, ул. Чапаева пер. Иванова, пер. Крупской в г. Унеча Унечского района Брянской области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6 435 000,00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76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 т.ч.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Модернизация оборудования на станции 2-го подъема воды в г. Унеча Унечского района Брянской области)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8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F5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52430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644 199,41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430 280,27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415 720,27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644 199,41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430 280,27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415 720,27</w:t>
            </w:r>
          </w:p>
        </w:tc>
      </w:tr>
      <w:tr w:rsidR="003E5A7B" w:rsidRPr="00422C39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644 199,41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430 280,27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415 720,27</w:t>
            </w:r>
          </w:p>
        </w:tc>
      </w:tr>
      <w:tr w:rsidR="003E5A7B" w:rsidRPr="00422C39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Осуществление государственной поддержки молодых семей в улучшении жилищных условий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38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6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7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84420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549 199,41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331 280,27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313 720,27</w:t>
            </w:r>
          </w:p>
        </w:tc>
      </w:tr>
      <w:tr w:rsidR="003E5A7B" w:rsidRPr="00422C39">
        <w:trPr>
          <w:trHeight w:val="14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92 000,00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3.3.1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5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82360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10 000,00</w:t>
            </w:r>
          </w:p>
        </w:tc>
      </w:tr>
      <w:tr w:rsidR="003E5A7B" w:rsidRPr="00422C39">
        <w:trPr>
          <w:trHeight w:val="30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14 625 954,64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13 51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7 176,81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24412">
              <w:rPr>
                <w:rFonts w:ascii="Times New Roman" w:hAnsi="Times New Roman" w:cs="Times New Roman"/>
                <w:b/>
                <w:bCs/>
                <w:lang w:eastAsia="ru-RU"/>
              </w:rPr>
              <w:t>13 580 178,04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14 625 754,64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13 516 976,81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13 579 978,04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14 </w:t>
            </w:r>
            <w:r>
              <w:rPr>
                <w:rFonts w:ascii="Times New Roman" w:hAnsi="Times New Roman" w:cs="Times New Roman"/>
                <w:lang w:eastAsia="ru-RU"/>
              </w:rPr>
              <w:t>625 954,64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13 517 176,81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13 580 178,04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4.1.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285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4.1.1.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47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12020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3E5A7B" w:rsidRPr="00422C39">
        <w:trPr>
          <w:trHeight w:val="15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3E5A7B" w:rsidRPr="00422C39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6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8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851 184,04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864 978,04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26 000,00</w:t>
            </w:r>
          </w:p>
        </w:tc>
      </w:tr>
      <w:tr w:rsidR="003E5A7B" w:rsidRPr="00422C39">
        <w:trPr>
          <w:trHeight w:val="300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3E5A7B" w:rsidRPr="00422C39">
        <w:trPr>
          <w:trHeight w:val="7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80920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125 000,00</w:t>
            </w:r>
          </w:p>
        </w:tc>
      </w:tr>
      <w:tr w:rsidR="003E5A7B" w:rsidRPr="00422C39">
        <w:trPr>
          <w:trHeight w:val="564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4.2.3.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3E5A7B" w:rsidRPr="00422C39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700 184,04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713 976,81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713 978,04</w:t>
            </w:r>
          </w:p>
        </w:tc>
      </w:tr>
      <w:tr w:rsidR="003E5A7B" w:rsidRPr="00422C39">
        <w:trPr>
          <w:trHeight w:val="10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Обеспечение прав граждан на доступ к культурным ценностям, на участие в культурной жизни городского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/>
                <w:lang w:eastAsia="ru-RU"/>
              </w:rPr>
              <w:t>734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3E5A7B" w:rsidRPr="00422C39">
        <w:trPr>
          <w:trHeight w:val="8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/>
                <w:lang w:eastAsia="ru-RU"/>
              </w:rPr>
              <w:t>734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0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DC59C9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/>
                <w:lang w:eastAsia="ru-RU"/>
              </w:rPr>
              <w:t>734</w:t>
            </w:r>
            <w:r w:rsidRPr="00D24412">
              <w:rPr>
                <w:rFonts w:ascii="Times New Roman" w:hAnsi="Times New Roman" w:cs="Times New Roman"/>
                <w:lang w:eastAsia="ru-RU"/>
              </w:rPr>
              <w:t xml:space="preserve"> 839,30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12 552 000,00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12 615 000,00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40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3E5A7B" w:rsidRPr="00422C39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6 921 586,30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6 576 000,00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6 621 000,00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4.3.2.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5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84270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4 963 253,00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4 794 000,00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4.3.3.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592E4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lang w:eastAsia="ru-RU"/>
              </w:rPr>
              <w:t>85</w:t>
            </w:r>
            <w:r w:rsidRPr="00D24412">
              <w:rPr>
                <w:rFonts w:ascii="Times New Roman" w:hAnsi="Times New Roman" w:cs="Times New Roman"/>
                <w:lang w:eastAsia="ru-RU"/>
              </w:rPr>
              <w:t>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79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396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592E4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lang w:eastAsia="ru-RU"/>
              </w:rPr>
              <w:t>85</w:t>
            </w:r>
            <w:r w:rsidRPr="00D24412">
              <w:rPr>
                <w:rFonts w:ascii="Times New Roman" w:hAnsi="Times New Roman" w:cs="Times New Roman"/>
                <w:lang w:eastAsia="ru-RU"/>
              </w:rPr>
              <w:t>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84320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592E45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lang w:eastAsia="ru-RU"/>
              </w:rPr>
              <w:t>85</w:t>
            </w:r>
            <w:r w:rsidRPr="00D24412">
              <w:rPr>
                <w:rFonts w:ascii="Times New Roman" w:hAnsi="Times New Roman" w:cs="Times New Roman"/>
                <w:lang w:eastAsia="ru-RU"/>
              </w:rPr>
              <w:t>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1 200 000,00</w:t>
            </w:r>
          </w:p>
        </w:tc>
      </w:tr>
      <w:tr w:rsidR="003E5A7B" w:rsidRPr="00422C39">
        <w:trPr>
          <w:trHeight w:val="16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4.4.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612"/>
        </w:trPr>
        <w:tc>
          <w:tcPr>
            <w:tcW w:w="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4.5.1.</w:t>
            </w:r>
          </w:p>
        </w:tc>
        <w:tc>
          <w:tcPr>
            <w:tcW w:w="4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444"/>
        </w:trPr>
        <w:tc>
          <w:tcPr>
            <w:tcW w:w="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E5A7B" w:rsidRPr="00422C39">
        <w:trPr>
          <w:trHeight w:val="6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Средства местного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  <w:tr w:rsidR="003E5A7B" w:rsidRPr="00422C39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46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Внебюджетные источники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3E5A7B" w:rsidRPr="00422C39">
        <w:trPr>
          <w:trHeight w:val="9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D24412">
              <w:rPr>
                <w:rFonts w:ascii="Times New Roman" w:hAnsi="Times New Roman" w:cs="Times New Roman"/>
                <w:i/>
                <w:iCs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82460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39 731,30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A7B" w:rsidRPr="00D24412" w:rsidRDefault="003E5A7B" w:rsidP="00271910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24412">
              <w:rPr>
                <w:rFonts w:ascii="Times New Roman" w:hAnsi="Times New Roman" w:cs="Times New Roman"/>
                <w:lang w:eastAsia="ru-RU"/>
              </w:rPr>
              <w:t>100 000,00</w:t>
            </w:r>
          </w:p>
        </w:tc>
      </w:tr>
    </w:tbl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p w:rsidR="003E5A7B" w:rsidRPr="00D24412" w:rsidRDefault="003E5A7B" w:rsidP="00051C05">
      <w:pPr>
        <w:pStyle w:val="ConsPlusTitle"/>
        <w:jc w:val="center"/>
        <w:rPr>
          <w:sz w:val="22"/>
          <w:szCs w:val="22"/>
        </w:rPr>
      </w:pPr>
    </w:p>
    <w:sectPr w:rsidR="003E5A7B" w:rsidRPr="00D24412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60913"/>
    <w:rsid w:val="000A292C"/>
    <w:rsid w:val="000B1B23"/>
    <w:rsid w:val="000F002B"/>
    <w:rsid w:val="0012581B"/>
    <w:rsid w:val="00156C4E"/>
    <w:rsid w:val="001636EB"/>
    <w:rsid w:val="00167B47"/>
    <w:rsid w:val="001910D3"/>
    <w:rsid w:val="00191CB6"/>
    <w:rsid w:val="001C6D84"/>
    <w:rsid w:val="001D3901"/>
    <w:rsid w:val="00220BC1"/>
    <w:rsid w:val="00260D20"/>
    <w:rsid w:val="00271910"/>
    <w:rsid w:val="002B0CCD"/>
    <w:rsid w:val="002B5F91"/>
    <w:rsid w:val="00301535"/>
    <w:rsid w:val="00314988"/>
    <w:rsid w:val="00344174"/>
    <w:rsid w:val="0036257A"/>
    <w:rsid w:val="003703AE"/>
    <w:rsid w:val="003711C2"/>
    <w:rsid w:val="003A4A18"/>
    <w:rsid w:val="003B46A0"/>
    <w:rsid w:val="003C6788"/>
    <w:rsid w:val="003E262E"/>
    <w:rsid w:val="003E5A7B"/>
    <w:rsid w:val="003F242C"/>
    <w:rsid w:val="00417444"/>
    <w:rsid w:val="004217A0"/>
    <w:rsid w:val="004227C0"/>
    <w:rsid w:val="00422C39"/>
    <w:rsid w:val="00427D68"/>
    <w:rsid w:val="004A2BDC"/>
    <w:rsid w:val="004B4E7D"/>
    <w:rsid w:val="004D0DEE"/>
    <w:rsid w:val="004D39D8"/>
    <w:rsid w:val="004E4920"/>
    <w:rsid w:val="004F0CE7"/>
    <w:rsid w:val="00555DF7"/>
    <w:rsid w:val="00567773"/>
    <w:rsid w:val="00592E45"/>
    <w:rsid w:val="005A6142"/>
    <w:rsid w:val="005B6621"/>
    <w:rsid w:val="005C7408"/>
    <w:rsid w:val="005E6D7B"/>
    <w:rsid w:val="005F1418"/>
    <w:rsid w:val="005F5C20"/>
    <w:rsid w:val="006538EA"/>
    <w:rsid w:val="0069010A"/>
    <w:rsid w:val="006B5795"/>
    <w:rsid w:val="006E199A"/>
    <w:rsid w:val="006E5C20"/>
    <w:rsid w:val="007132C9"/>
    <w:rsid w:val="00714852"/>
    <w:rsid w:val="00726B58"/>
    <w:rsid w:val="00754548"/>
    <w:rsid w:val="00795DEC"/>
    <w:rsid w:val="007B6B14"/>
    <w:rsid w:val="007D5F7C"/>
    <w:rsid w:val="0080327A"/>
    <w:rsid w:val="00811346"/>
    <w:rsid w:val="00820B92"/>
    <w:rsid w:val="008434DB"/>
    <w:rsid w:val="00846FB8"/>
    <w:rsid w:val="008525DA"/>
    <w:rsid w:val="00853AB5"/>
    <w:rsid w:val="00866972"/>
    <w:rsid w:val="0087626C"/>
    <w:rsid w:val="008A0988"/>
    <w:rsid w:val="008E0D78"/>
    <w:rsid w:val="008E298A"/>
    <w:rsid w:val="009064BA"/>
    <w:rsid w:val="009209D2"/>
    <w:rsid w:val="00923E51"/>
    <w:rsid w:val="00942658"/>
    <w:rsid w:val="00961623"/>
    <w:rsid w:val="00973FDD"/>
    <w:rsid w:val="00974B40"/>
    <w:rsid w:val="00991217"/>
    <w:rsid w:val="00995089"/>
    <w:rsid w:val="009A4F8B"/>
    <w:rsid w:val="009C0D18"/>
    <w:rsid w:val="009C2A1E"/>
    <w:rsid w:val="009C45D8"/>
    <w:rsid w:val="009C5EB5"/>
    <w:rsid w:val="009F154C"/>
    <w:rsid w:val="00A26511"/>
    <w:rsid w:val="00A44AD1"/>
    <w:rsid w:val="00A75B38"/>
    <w:rsid w:val="00A83422"/>
    <w:rsid w:val="00A857A1"/>
    <w:rsid w:val="00AA1314"/>
    <w:rsid w:val="00AA25CF"/>
    <w:rsid w:val="00AD6521"/>
    <w:rsid w:val="00AF7457"/>
    <w:rsid w:val="00BD162D"/>
    <w:rsid w:val="00BE0AFF"/>
    <w:rsid w:val="00BF2A5D"/>
    <w:rsid w:val="00BF42A0"/>
    <w:rsid w:val="00BF4AE8"/>
    <w:rsid w:val="00C535DA"/>
    <w:rsid w:val="00C55AB1"/>
    <w:rsid w:val="00CC57A1"/>
    <w:rsid w:val="00D1751F"/>
    <w:rsid w:val="00D21940"/>
    <w:rsid w:val="00D24412"/>
    <w:rsid w:val="00D244E0"/>
    <w:rsid w:val="00D75A12"/>
    <w:rsid w:val="00DB7C29"/>
    <w:rsid w:val="00DC59C9"/>
    <w:rsid w:val="00DF4696"/>
    <w:rsid w:val="00E038C4"/>
    <w:rsid w:val="00E74217"/>
    <w:rsid w:val="00E92F53"/>
    <w:rsid w:val="00E93A45"/>
    <w:rsid w:val="00E96429"/>
    <w:rsid w:val="00EA4C51"/>
    <w:rsid w:val="00EB6D75"/>
    <w:rsid w:val="00F030FB"/>
    <w:rsid w:val="00F10EE3"/>
    <w:rsid w:val="00F209FB"/>
    <w:rsid w:val="00F66691"/>
    <w:rsid w:val="00F7044D"/>
    <w:rsid w:val="00F73FA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4BA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636</TotalTime>
  <Pages>23</Pages>
  <Words>4196</Words>
  <Characters>23921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93</cp:revision>
  <cp:lastPrinted>2022-11-18T09:03:00Z</cp:lastPrinted>
  <dcterms:created xsi:type="dcterms:W3CDTF">2019-01-22T13:43:00Z</dcterms:created>
  <dcterms:modified xsi:type="dcterms:W3CDTF">2023-01-25T14:13:00Z</dcterms:modified>
</cp:coreProperties>
</file>